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42B" w:rsidRDefault="001C7C36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42B" w:rsidRPr="001C7C36" w:rsidRDefault="001C7C36">
      <w:pPr>
        <w:spacing w:after="0"/>
        <w:rPr>
          <w:lang w:val="ru-RU"/>
        </w:rPr>
      </w:pPr>
      <w:r w:rsidRPr="001C7C36">
        <w:rPr>
          <w:b/>
          <w:color w:val="000000"/>
          <w:lang w:val="ru-RU"/>
        </w:rPr>
        <w:t>О некоторых вопросах, связанных с поступлением на службу и замещением вакантных должностей в органах внутренних дел</w:t>
      </w:r>
    </w:p>
    <w:p w:rsidR="000D542B" w:rsidRPr="001C7C36" w:rsidRDefault="001C7C36">
      <w:pPr>
        <w:spacing w:after="0"/>
        <w:rPr>
          <w:lang w:val="ru-RU"/>
        </w:rPr>
      </w:pPr>
      <w:r w:rsidRPr="001C7C36">
        <w:rPr>
          <w:color w:val="000000"/>
          <w:sz w:val="20"/>
          <w:lang w:val="ru-RU"/>
        </w:rPr>
        <w:t xml:space="preserve">Приказ Министра внутренних дел Республики Казахстан от 4 декабря 2015 года № 990. Зарегистрирован в Министерстве юстиции Республики </w:t>
      </w:r>
      <w:r w:rsidRPr="001C7C36">
        <w:rPr>
          <w:color w:val="000000"/>
          <w:sz w:val="20"/>
          <w:lang w:val="ru-RU"/>
        </w:rPr>
        <w:t>Казахстан 29 декабря 2015 года № 12596</w:t>
      </w:r>
    </w:p>
    <w:p w:rsidR="000D542B" w:rsidRPr="001C7C36" w:rsidRDefault="001C7C36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В соответствии с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пунктами 5 и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6 статьи 7,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 xml:space="preserve">пунктом 6 статьи 29 Закона Республики Казахстан «О правоохранительной службе» от 6 января 2011 года, </w:t>
      </w:r>
      <w:r w:rsidRPr="001C7C36">
        <w:rPr>
          <w:b/>
          <w:color w:val="000000"/>
          <w:sz w:val="20"/>
          <w:lang w:val="ru-RU"/>
        </w:rPr>
        <w:t>ПРИКАЗЫВАЮ: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1. </w:t>
      </w:r>
      <w:proofErr w:type="gramStart"/>
      <w:r w:rsidRPr="001C7C36">
        <w:rPr>
          <w:color w:val="000000"/>
          <w:sz w:val="20"/>
          <w:lang w:val="ru-RU"/>
        </w:rPr>
        <w:t xml:space="preserve">Утвердить прилагаемые: 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1) Правила форми</w:t>
      </w:r>
      <w:r w:rsidRPr="001C7C36">
        <w:rPr>
          <w:color w:val="000000"/>
          <w:sz w:val="20"/>
          <w:lang w:val="ru-RU"/>
        </w:rPr>
        <w:t>рования и работы с ведомственным банком данных кандидатов на службу в органы внутренних дел Республики Казахстан согласно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1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 xml:space="preserve">; </w:t>
      </w:r>
      <w:r>
        <w:br/>
      </w:r>
      <w:r>
        <w:rPr>
          <w:color w:val="000000"/>
          <w:sz w:val="20"/>
        </w:rPr>
        <w:t xml:space="preserve">      2) </w:t>
      </w:r>
      <w:proofErr w:type="spellStart"/>
      <w:r>
        <w:rPr>
          <w:color w:val="000000"/>
          <w:sz w:val="20"/>
        </w:rPr>
        <w:t>Правила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размещения</w:t>
      </w:r>
      <w:proofErr w:type="spellEnd"/>
      <w:r>
        <w:rPr>
          <w:color w:val="000000"/>
          <w:sz w:val="20"/>
        </w:rPr>
        <w:t xml:space="preserve"> в </w:t>
      </w:r>
      <w:proofErr w:type="spellStart"/>
      <w:r>
        <w:rPr>
          <w:color w:val="000000"/>
          <w:sz w:val="20"/>
        </w:rPr>
        <w:t>ведомственных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информационно-справочных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системах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сведений</w:t>
      </w:r>
      <w:proofErr w:type="spellEnd"/>
      <w:r>
        <w:rPr>
          <w:color w:val="000000"/>
          <w:sz w:val="20"/>
        </w:rPr>
        <w:t xml:space="preserve"> о </w:t>
      </w:r>
      <w:proofErr w:type="spellStart"/>
      <w:r>
        <w:rPr>
          <w:color w:val="000000"/>
          <w:sz w:val="20"/>
        </w:rPr>
        <w:t>вакантных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руководящих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должностях</w:t>
      </w:r>
      <w:proofErr w:type="spellEnd"/>
      <w:r>
        <w:rPr>
          <w:color w:val="000000"/>
          <w:sz w:val="20"/>
        </w:rPr>
        <w:t xml:space="preserve"> и </w:t>
      </w:r>
      <w:proofErr w:type="spellStart"/>
      <w:r>
        <w:rPr>
          <w:color w:val="000000"/>
          <w:sz w:val="20"/>
        </w:rPr>
        <w:t>требований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предъявляемых</w:t>
      </w:r>
      <w:proofErr w:type="spellEnd"/>
      <w:r>
        <w:rPr>
          <w:color w:val="000000"/>
          <w:sz w:val="20"/>
        </w:rPr>
        <w:t xml:space="preserve"> к </w:t>
      </w:r>
      <w:proofErr w:type="spellStart"/>
      <w:r>
        <w:rPr>
          <w:color w:val="000000"/>
          <w:sz w:val="20"/>
        </w:rPr>
        <w:t>кандидатам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их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замещение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приложению</w:t>
      </w:r>
      <w:proofErr w:type="spellEnd"/>
      <w:r>
        <w:rPr>
          <w:color w:val="000000"/>
          <w:sz w:val="20"/>
        </w:rPr>
        <w:t xml:space="preserve"> 2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 xml:space="preserve">. </w:t>
      </w:r>
      <w:r>
        <w:br/>
      </w:r>
      <w:r>
        <w:rPr>
          <w:color w:val="000000"/>
          <w:sz w:val="20"/>
        </w:rPr>
        <w:t xml:space="preserve">      </w:t>
      </w:r>
      <w:proofErr w:type="gramEnd"/>
      <w:r w:rsidRPr="001C7C36">
        <w:rPr>
          <w:color w:val="000000"/>
          <w:sz w:val="20"/>
          <w:lang w:val="ru-RU"/>
        </w:rPr>
        <w:t>2. Департаменту кадровой работы МВД Республики Казахстан обеспечить: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1) государственную регистрацию настоящего приказа</w:t>
      </w:r>
      <w:r w:rsidRPr="001C7C36">
        <w:rPr>
          <w:color w:val="000000"/>
          <w:sz w:val="20"/>
          <w:lang w:val="ru-RU"/>
        </w:rPr>
        <w:t xml:space="preserve"> в Министерстве юстиции Республики Казахстан;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2) в течени</w:t>
      </w:r>
      <w:proofErr w:type="gramStart"/>
      <w:r w:rsidRPr="001C7C36">
        <w:rPr>
          <w:color w:val="000000"/>
          <w:sz w:val="20"/>
          <w:lang w:val="ru-RU"/>
        </w:rPr>
        <w:t>и</w:t>
      </w:r>
      <w:proofErr w:type="gramEnd"/>
      <w:r w:rsidRPr="001C7C36">
        <w:rPr>
          <w:color w:val="000000"/>
          <w:sz w:val="20"/>
          <w:lang w:val="ru-RU"/>
        </w:rPr>
        <w:t xml:space="preserve">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</w:t>
      </w:r>
      <w:r w:rsidRPr="001C7C36">
        <w:rPr>
          <w:color w:val="000000"/>
          <w:sz w:val="20"/>
          <w:lang w:val="ru-RU"/>
        </w:rPr>
        <w:t>ниях и информационно-правовой системе «Әділет»;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3) в течени</w:t>
      </w:r>
      <w:proofErr w:type="gramStart"/>
      <w:r w:rsidRPr="001C7C36">
        <w:rPr>
          <w:color w:val="000000"/>
          <w:sz w:val="20"/>
          <w:lang w:val="ru-RU"/>
        </w:rPr>
        <w:t>и</w:t>
      </w:r>
      <w:proofErr w:type="gramEnd"/>
      <w:r w:rsidRPr="001C7C36">
        <w:rPr>
          <w:color w:val="000000"/>
          <w:sz w:val="20"/>
          <w:lang w:val="ru-RU"/>
        </w:rPr>
        <w:t xml:space="preserve"> десяти календарных дней после государственной регистрации настоящего приказа в Министерстве юстиции Республики Казахстан направление в Республиканское государственное предприятие на праве х</w:t>
      </w:r>
      <w:r w:rsidRPr="001C7C36">
        <w:rPr>
          <w:color w:val="000000"/>
          <w:sz w:val="20"/>
          <w:lang w:val="ru-RU"/>
        </w:rPr>
        <w:t>озяйственного ведения «Республиканский центр правовой информации Министерства юстиции Республики Казахстан» для размещения в Эталонном контрольном банке нормативных правовых актов Республики Казахстан;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4) размещение настоящего приказа на Интернет-рес</w:t>
      </w:r>
      <w:r w:rsidRPr="001C7C36">
        <w:rPr>
          <w:color w:val="000000"/>
          <w:sz w:val="20"/>
          <w:lang w:val="ru-RU"/>
        </w:rPr>
        <w:t>урсе Министерства внутренних дел Республики Казахстан;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5) в течени</w:t>
      </w:r>
      <w:proofErr w:type="gramStart"/>
      <w:r w:rsidRPr="001C7C36">
        <w:rPr>
          <w:color w:val="000000"/>
          <w:sz w:val="20"/>
          <w:lang w:val="ru-RU"/>
        </w:rPr>
        <w:t>и</w:t>
      </w:r>
      <w:proofErr w:type="gramEnd"/>
      <w:r w:rsidRPr="001C7C36">
        <w:rPr>
          <w:color w:val="000000"/>
          <w:sz w:val="20"/>
          <w:lang w:val="ru-RU"/>
        </w:rPr>
        <w:t xml:space="preserve">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внутренних д</w:t>
      </w:r>
      <w:r w:rsidRPr="001C7C36">
        <w:rPr>
          <w:color w:val="000000"/>
          <w:sz w:val="20"/>
          <w:lang w:val="ru-RU"/>
        </w:rPr>
        <w:t>ел Республики Казахстан сведений об исполнении мероприятий, предусмотренных подпунктами 1), 2), 3) и 4) настоящего пункта.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3. </w:t>
      </w:r>
      <w:proofErr w:type="gramStart"/>
      <w:r w:rsidRPr="001C7C36">
        <w:rPr>
          <w:color w:val="000000"/>
          <w:sz w:val="20"/>
          <w:lang w:val="ru-RU"/>
        </w:rPr>
        <w:t>Контроль за</w:t>
      </w:r>
      <w:proofErr w:type="gramEnd"/>
      <w:r w:rsidRPr="001C7C36">
        <w:rPr>
          <w:color w:val="000000"/>
          <w:sz w:val="20"/>
          <w:lang w:val="ru-RU"/>
        </w:rPr>
        <w:t xml:space="preserve"> исполнением настоящего приказа возложить на первого заместителя Министра внутренних дел Республики Казахстан ген</w:t>
      </w:r>
      <w:r w:rsidRPr="001C7C36">
        <w:rPr>
          <w:color w:val="000000"/>
          <w:sz w:val="20"/>
          <w:lang w:val="ru-RU"/>
        </w:rPr>
        <w:t>ерал-лейтенанта полиции Демеуова М.Г., Департамент кадровой работы (Абдигалиев А.У.) и Департамент государственного языка и информации МВД Республики Казахстан (Садубаев А.К.).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4. Настоящий приказ вводится в действие по истечении десяти календарных д</w:t>
      </w:r>
      <w:r w:rsidRPr="001C7C36">
        <w:rPr>
          <w:color w:val="000000"/>
          <w:sz w:val="20"/>
          <w:lang w:val="ru-RU"/>
        </w:rPr>
        <w:t>ней после дня его первого официального опубликования.</w:t>
      </w:r>
    </w:p>
    <w:bookmarkEnd w:id="1"/>
    <w:p w:rsidR="000D542B" w:rsidRPr="001C7C36" w:rsidRDefault="001C7C36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1C7C36">
        <w:rPr>
          <w:i/>
          <w:color w:val="000000"/>
          <w:sz w:val="20"/>
          <w:lang w:val="ru-RU"/>
        </w:rPr>
        <w:t xml:space="preserve"> Министр внутренних дел</w:t>
      </w:r>
      <w:r w:rsidRPr="001C7C3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1C7C36">
        <w:rPr>
          <w:i/>
          <w:color w:val="000000"/>
          <w:sz w:val="20"/>
          <w:lang w:val="ru-RU"/>
        </w:rPr>
        <w:t xml:space="preserve"> Республики Казахстан</w:t>
      </w:r>
      <w:r w:rsidRPr="001C7C36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1C7C36">
        <w:rPr>
          <w:i/>
          <w:color w:val="000000"/>
          <w:sz w:val="20"/>
          <w:lang w:val="ru-RU"/>
        </w:rPr>
        <w:t xml:space="preserve"> генерал-полковник полиции</w:t>
      </w:r>
      <w:r>
        <w:rPr>
          <w:i/>
          <w:color w:val="000000"/>
          <w:sz w:val="20"/>
        </w:rPr>
        <w:t>                 </w:t>
      </w:r>
      <w:r w:rsidRPr="001C7C36">
        <w:rPr>
          <w:i/>
          <w:color w:val="000000"/>
          <w:sz w:val="20"/>
          <w:lang w:val="ru-RU"/>
        </w:rPr>
        <w:t xml:space="preserve"> К. Касымов</w:t>
      </w:r>
    </w:p>
    <w:p w:rsidR="000D542B" w:rsidRPr="001C7C36" w:rsidRDefault="001C7C36">
      <w:pPr>
        <w:spacing w:after="0"/>
        <w:jc w:val="right"/>
        <w:rPr>
          <w:lang w:val="ru-RU"/>
        </w:rPr>
      </w:pPr>
      <w:bookmarkStart w:id="2" w:name="z6"/>
      <w:r w:rsidRPr="001C7C36">
        <w:rPr>
          <w:color w:val="000000"/>
          <w:sz w:val="20"/>
          <w:lang w:val="ru-RU"/>
        </w:rPr>
        <w:t xml:space="preserve">  Приложение 1</w:t>
      </w:r>
      <w:r>
        <w:rPr>
          <w:color w:val="000000"/>
          <w:sz w:val="20"/>
        </w:rPr>
        <w:t>  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к приказу Министра</w:t>
      </w:r>
      <w:r>
        <w:rPr>
          <w:color w:val="000000"/>
          <w:sz w:val="20"/>
        </w:rPr>
        <w:t>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внутренних дел</w:t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Республики Казахс</w:t>
      </w:r>
      <w:r w:rsidRPr="001C7C36">
        <w:rPr>
          <w:color w:val="000000"/>
          <w:sz w:val="20"/>
          <w:lang w:val="ru-RU"/>
        </w:rPr>
        <w:t>тан</w:t>
      </w:r>
      <w:r>
        <w:rPr>
          <w:color w:val="000000"/>
          <w:sz w:val="20"/>
        </w:rPr>
        <w:t>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>от 4 декабря 2015 года № 990</w:t>
      </w:r>
    </w:p>
    <w:p w:rsidR="000D542B" w:rsidRPr="001C7C36" w:rsidRDefault="001C7C36">
      <w:pPr>
        <w:spacing w:after="0"/>
        <w:rPr>
          <w:lang w:val="ru-RU"/>
        </w:rPr>
      </w:pPr>
      <w:bookmarkStart w:id="3" w:name="z7"/>
      <w:bookmarkEnd w:id="2"/>
      <w:r w:rsidRPr="001C7C36">
        <w:rPr>
          <w:b/>
          <w:color w:val="000000"/>
          <w:lang w:val="ru-RU"/>
        </w:rPr>
        <w:lastRenderedPageBreak/>
        <w:t xml:space="preserve">   Правила формирования и работы с ведомственным банком данных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кандидатов на службу в органы внутренних дел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Республики Казахстан</w:t>
      </w:r>
    </w:p>
    <w:p w:rsidR="000D542B" w:rsidRPr="001C7C36" w:rsidRDefault="001C7C36">
      <w:pPr>
        <w:spacing w:after="0"/>
        <w:rPr>
          <w:lang w:val="ru-RU"/>
        </w:rPr>
      </w:pPr>
      <w:bookmarkStart w:id="4" w:name="z8"/>
      <w:bookmarkEnd w:id="3"/>
      <w:r w:rsidRPr="001C7C36">
        <w:rPr>
          <w:b/>
          <w:color w:val="000000"/>
          <w:lang w:val="ru-RU"/>
        </w:rPr>
        <w:t xml:space="preserve">   1. Общие положения</w:t>
      </w:r>
    </w:p>
    <w:p w:rsidR="000D542B" w:rsidRPr="001C7C36" w:rsidRDefault="001C7C36">
      <w:pPr>
        <w:spacing w:after="0"/>
        <w:rPr>
          <w:lang w:val="ru-RU"/>
        </w:rPr>
      </w:pPr>
      <w:bookmarkStart w:id="5" w:name="z9"/>
      <w:bookmarkEnd w:id="4"/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1. </w:t>
      </w:r>
      <w:proofErr w:type="gramStart"/>
      <w:r w:rsidRPr="001C7C36">
        <w:rPr>
          <w:color w:val="000000"/>
          <w:sz w:val="20"/>
          <w:lang w:val="ru-RU"/>
        </w:rPr>
        <w:t xml:space="preserve">Правила формирования и работы с ведомственным банком данных </w:t>
      </w:r>
      <w:r w:rsidRPr="001C7C36">
        <w:rPr>
          <w:color w:val="000000"/>
          <w:sz w:val="20"/>
          <w:lang w:val="ru-RU"/>
        </w:rPr>
        <w:t>кандидатов на службу в органы внутренних дел (далее – Правила) разработаны в соответствии с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пунктами 5 и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6 статьи 7 Закона Республики Казахстан «О правоохранительной службе» и определяют порядок формирования и работы с ведомственным банком данных кандидато</w:t>
      </w:r>
      <w:r w:rsidRPr="001C7C36">
        <w:rPr>
          <w:color w:val="000000"/>
          <w:sz w:val="20"/>
          <w:lang w:val="ru-RU"/>
        </w:rPr>
        <w:t>в на службу в органы внутренних дел Республики Казахстан.</w:t>
      </w:r>
      <w:proofErr w:type="gramEnd"/>
    </w:p>
    <w:p w:rsidR="000D542B" w:rsidRPr="001C7C36" w:rsidRDefault="001C7C36">
      <w:pPr>
        <w:spacing w:after="0"/>
        <w:rPr>
          <w:lang w:val="ru-RU"/>
        </w:rPr>
      </w:pPr>
      <w:bookmarkStart w:id="6" w:name="z10"/>
      <w:bookmarkEnd w:id="5"/>
      <w:r w:rsidRPr="001C7C36">
        <w:rPr>
          <w:b/>
          <w:color w:val="000000"/>
          <w:lang w:val="ru-RU"/>
        </w:rPr>
        <w:t xml:space="preserve">   2. Порядок формирования и работы с ведомственным банком данных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кандидатов на службу</w:t>
      </w:r>
    </w:p>
    <w:p w:rsidR="000D542B" w:rsidRPr="001C7C36" w:rsidRDefault="001C7C36">
      <w:pPr>
        <w:spacing w:after="0"/>
        <w:rPr>
          <w:lang w:val="ru-RU"/>
        </w:rPr>
      </w:pPr>
      <w:bookmarkStart w:id="7" w:name="z11"/>
      <w:bookmarkEnd w:id="6"/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2. </w:t>
      </w:r>
      <w:proofErr w:type="gramStart"/>
      <w:r w:rsidRPr="001C7C36">
        <w:rPr>
          <w:color w:val="000000"/>
          <w:sz w:val="20"/>
          <w:lang w:val="ru-RU"/>
        </w:rPr>
        <w:t>Ведомственный банк данных (далее - Банк) формируется в центральном аппарате и каждом территориальном п</w:t>
      </w:r>
      <w:r w:rsidRPr="001C7C36">
        <w:rPr>
          <w:color w:val="000000"/>
          <w:sz w:val="20"/>
          <w:lang w:val="ru-RU"/>
        </w:rPr>
        <w:t xml:space="preserve">одразделении органов внутренних дел (далее - ОВД) с учетом качественного состава кадров, потребностей в замещении должностей ОВД в соответствии с требованиями 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законодательства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о правоохранительной службе, в части поступления на службу.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</w:t>
      </w:r>
      <w:proofErr w:type="gramEnd"/>
      <w:r w:rsidRPr="001C7C36">
        <w:rPr>
          <w:color w:val="000000"/>
          <w:sz w:val="20"/>
          <w:lang w:val="ru-RU"/>
        </w:rPr>
        <w:t>3.В Банк зано</w:t>
      </w:r>
      <w:r w:rsidRPr="001C7C36">
        <w:rPr>
          <w:color w:val="000000"/>
          <w:sz w:val="20"/>
          <w:lang w:val="ru-RU"/>
        </w:rPr>
        <w:t>сятся сведения о кандидатах на службу в органы внутренних дел, прошедших конкурс и рекомендованных в кандидаты на службу в ОВД для дальнейшего замещения соответствующих вакантных должностей.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4. Банк содержит сведения о кандидатах на службу в ОВД с от</w:t>
      </w:r>
      <w:r w:rsidRPr="001C7C36">
        <w:rPr>
          <w:color w:val="000000"/>
          <w:sz w:val="20"/>
          <w:lang w:val="ru-RU"/>
        </w:rPr>
        <w:t>ражением их показателя конкурентоспособности.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5. Список кандидатов на службу в ОВД утверждается руководителем органа внутренних дел по форме согласно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приложению к настоящим Правилам с учетом не более трех человек на одну вакантную должность.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По</w:t>
      </w:r>
      <w:r w:rsidRPr="001C7C36">
        <w:rPr>
          <w:color w:val="000000"/>
          <w:sz w:val="20"/>
          <w:lang w:val="ru-RU"/>
        </w:rPr>
        <w:t>сле утверждения списка кадровые службы в электронном формате формируют списки кандидатов на службу с отражением их показателя конкурентоспособности.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6. Полноту и достоверность сведений о кандидатах на службу обеспечивает руководитель кадровой службы </w:t>
      </w:r>
      <w:r w:rsidRPr="001C7C36">
        <w:rPr>
          <w:color w:val="000000"/>
          <w:sz w:val="20"/>
          <w:lang w:val="ru-RU"/>
        </w:rPr>
        <w:t>органов внутренних дел.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7. Информацию в ведомственном банке данных кадровая служба обновляет после каждого утвержденного списка кандидатов на службу.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8. Ведомственный банк данных функционирует на основе автоматизированной информационной </w:t>
      </w:r>
      <w:r w:rsidRPr="001C7C36">
        <w:rPr>
          <w:color w:val="000000"/>
          <w:sz w:val="20"/>
          <w:lang w:val="ru-RU"/>
        </w:rPr>
        <w:t>системы, а так же путем накопления документальных материалов на бумажных носителях.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9. При наличии вакантной должности кандидаты на службу в течение года с момента прохождения конкурса и при соответствии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квалификационным требованиям назначаются на до</w:t>
      </w:r>
      <w:r w:rsidRPr="001C7C36">
        <w:rPr>
          <w:color w:val="000000"/>
          <w:sz w:val="20"/>
          <w:lang w:val="ru-RU"/>
        </w:rPr>
        <w:t>лжность в другом подразделении органов внутренних дел по соответствующей категории без прохождения конкурса.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10. При наличии вакантной должности до объявления конкурса кадровая служба определяет кандидатов на службу с наиболее высоким показателем ко</w:t>
      </w:r>
      <w:r w:rsidRPr="001C7C36">
        <w:rPr>
          <w:color w:val="000000"/>
          <w:sz w:val="20"/>
          <w:lang w:val="ru-RU"/>
        </w:rPr>
        <w:t xml:space="preserve">нкурентоспособности для проведения с ними собеседования. 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11. При назначении на должность сведения о кандидатах на службу автоматически переходят в категорию сотрудников.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12. При обработке сведений в Банке должна быть обеспечена их безопасность</w:t>
      </w:r>
      <w:r w:rsidRPr="001C7C36">
        <w:rPr>
          <w:color w:val="000000"/>
          <w:sz w:val="20"/>
          <w:lang w:val="ru-RU"/>
        </w:rPr>
        <w:t xml:space="preserve"> с помощью системы защиты, включающей организационные меры и средства защиты информации.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Обмен персональными данными при их обработке в информационных системах осуществляется по каналам связи, защита которых обеспечивается путем реализации организаци</w:t>
      </w:r>
      <w:r w:rsidRPr="001C7C36">
        <w:rPr>
          <w:color w:val="000000"/>
          <w:sz w:val="20"/>
          <w:lang w:val="ru-RU"/>
        </w:rPr>
        <w:t>онных мер и путем применения программных и технических средств.</w:t>
      </w:r>
    </w:p>
    <w:p w:rsidR="000D542B" w:rsidRPr="001C7C36" w:rsidRDefault="001C7C36">
      <w:pPr>
        <w:spacing w:after="0"/>
        <w:jc w:val="right"/>
        <w:rPr>
          <w:lang w:val="ru-RU"/>
        </w:rPr>
      </w:pPr>
      <w:bookmarkStart w:id="8" w:name="z22"/>
      <w:bookmarkEnd w:id="7"/>
      <w:r w:rsidRPr="001C7C36">
        <w:rPr>
          <w:color w:val="000000"/>
          <w:sz w:val="20"/>
          <w:lang w:val="ru-RU"/>
        </w:rPr>
        <w:t xml:space="preserve">  Приложение к</w:t>
      </w:r>
      <w:r>
        <w:rPr>
          <w:color w:val="000000"/>
          <w:sz w:val="20"/>
        </w:rPr>
        <w:t>        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Правилам формирования и работы</w:t>
      </w:r>
      <w:r>
        <w:rPr>
          <w:color w:val="000000"/>
          <w:sz w:val="20"/>
        </w:rPr>
        <w:t>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>с ведомственным банком данных кандидатов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на службу в органы внутренних дел</w:t>
      </w:r>
      <w:r>
        <w:rPr>
          <w:color w:val="000000"/>
          <w:sz w:val="20"/>
        </w:rPr>
        <w:t>  </w:t>
      </w:r>
      <w:r w:rsidRPr="001C7C36">
        <w:rPr>
          <w:color w:val="000000"/>
          <w:sz w:val="20"/>
          <w:lang w:val="ru-RU"/>
        </w:rPr>
        <w:t xml:space="preserve"> </w:t>
      </w:r>
    </w:p>
    <w:bookmarkEnd w:id="8"/>
    <w:p w:rsidR="000D542B" w:rsidRDefault="001C7C36">
      <w:pPr>
        <w:spacing w:after="0"/>
      </w:pPr>
      <w:r>
        <w:rPr>
          <w:color w:val="000000"/>
          <w:sz w:val="20"/>
        </w:rPr>
        <w:lastRenderedPageBreak/>
        <w:t>                                                </w:t>
      </w:r>
      <w:r>
        <w:rPr>
          <w:color w:val="000000"/>
          <w:sz w:val="20"/>
        </w:rPr>
        <w:t>   </w:t>
      </w:r>
      <w:r w:rsidRPr="001C7C36">
        <w:rPr>
          <w:color w:val="000000"/>
          <w:sz w:val="20"/>
          <w:lang w:val="ru-RU"/>
        </w:rPr>
        <w:t xml:space="preserve"> </w:t>
      </w:r>
      <w:proofErr w:type="spellStart"/>
      <w:proofErr w:type="gramStart"/>
      <w:r>
        <w:rPr>
          <w:color w:val="000000"/>
          <w:sz w:val="20"/>
        </w:rPr>
        <w:t>форма</w:t>
      </w:r>
      <w:proofErr w:type="spellEnd"/>
      <w:proofErr w:type="gramEnd"/>
      <w:r>
        <w:rPr>
          <w:color w:val="000000"/>
          <w:sz w:val="20"/>
        </w:rPr>
        <w:t xml:space="preserve">            </w:t>
      </w:r>
    </w:p>
    <w:p w:rsidR="000D542B" w:rsidRDefault="001C7C36">
      <w:pPr>
        <w:spacing w:after="0"/>
      </w:pPr>
      <w:r>
        <w:rPr>
          <w:color w:val="000000"/>
          <w:sz w:val="20"/>
        </w:rPr>
        <w:t xml:space="preserve">                                              </w:t>
      </w:r>
      <w:proofErr w:type="spellStart"/>
      <w:proofErr w:type="gramStart"/>
      <w:r>
        <w:rPr>
          <w:color w:val="000000"/>
          <w:sz w:val="20"/>
        </w:rPr>
        <w:t>Утверждаю</w:t>
      </w:r>
      <w:proofErr w:type="spellEnd"/>
      <w:r>
        <w:rPr>
          <w:color w:val="000000"/>
          <w:sz w:val="20"/>
        </w:rPr>
        <w:t xml:space="preserve">              </w:t>
      </w:r>
      <w:r>
        <w:br/>
      </w:r>
      <w:r>
        <w:rPr>
          <w:color w:val="000000"/>
          <w:sz w:val="20"/>
        </w:rPr>
        <w:t>                               ______________________________________</w:t>
      </w:r>
      <w:r>
        <w:br/>
      </w:r>
      <w:r>
        <w:rPr>
          <w:color w:val="000000"/>
          <w:sz w:val="20"/>
        </w:rPr>
        <w:t>                               (</w:t>
      </w:r>
      <w:proofErr w:type="spellStart"/>
      <w:r>
        <w:rPr>
          <w:color w:val="000000"/>
          <w:sz w:val="20"/>
        </w:rPr>
        <w:t>должность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звание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фамилия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инициалы</w:t>
      </w:r>
      <w:proofErr w:type="spellEnd"/>
      <w:r>
        <w:rPr>
          <w:color w:val="000000"/>
          <w:sz w:val="20"/>
        </w:rPr>
        <w:t>,</w:t>
      </w:r>
      <w:r>
        <w:br/>
      </w:r>
      <w:r>
        <w:rPr>
          <w:color w:val="000000"/>
          <w:sz w:val="20"/>
        </w:rPr>
        <w:t xml:space="preserve">                        </w:t>
      </w:r>
      <w:r>
        <w:rPr>
          <w:color w:val="000000"/>
          <w:sz w:val="20"/>
        </w:rPr>
        <w:t>         </w:t>
      </w:r>
      <w:proofErr w:type="spellStart"/>
      <w:r>
        <w:rPr>
          <w:color w:val="000000"/>
          <w:sz w:val="20"/>
        </w:rPr>
        <w:t>подпись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лица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утверждающего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список</w:t>
      </w:r>
      <w:proofErr w:type="spellEnd"/>
      <w:r>
        <w:rPr>
          <w:color w:val="000000"/>
          <w:sz w:val="20"/>
        </w:rPr>
        <w:t xml:space="preserve">)  </w:t>
      </w:r>
      <w:r>
        <w:br/>
      </w:r>
      <w:r>
        <w:rPr>
          <w:color w:val="000000"/>
          <w:sz w:val="20"/>
        </w:rPr>
        <w:t xml:space="preserve">                                    « » _______________ 20 ___ г.</w:t>
      </w:r>
      <w:proofErr w:type="gramEnd"/>
      <w:r>
        <w:rPr>
          <w:color w:val="000000"/>
          <w:sz w:val="20"/>
        </w:rPr>
        <w:t xml:space="preserve">     </w:t>
      </w:r>
    </w:p>
    <w:p w:rsidR="000D542B" w:rsidRPr="001C7C36" w:rsidRDefault="001C7C36">
      <w:pPr>
        <w:spacing w:after="0"/>
        <w:rPr>
          <w:lang w:val="ru-RU"/>
        </w:rPr>
      </w:pPr>
      <w:bookmarkStart w:id="9" w:name="z23"/>
      <w:r>
        <w:rPr>
          <w:b/>
          <w:color w:val="000000"/>
          <w:sz w:val="20"/>
        </w:rPr>
        <w:t xml:space="preserve">          </w:t>
      </w:r>
      <w:r w:rsidRPr="001C7C36">
        <w:rPr>
          <w:b/>
          <w:color w:val="000000"/>
          <w:sz w:val="20"/>
          <w:lang w:val="ru-RU"/>
        </w:rPr>
        <w:t>Список кандидатов на службу в органы внутренних дел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64"/>
        <w:gridCol w:w="1542"/>
        <w:gridCol w:w="1783"/>
        <w:gridCol w:w="2281"/>
        <w:gridCol w:w="1845"/>
        <w:gridCol w:w="1747"/>
      </w:tblGrid>
      <w:tr w:rsidR="000D542B" w:rsidRPr="001C7C36">
        <w:trPr>
          <w:trHeight w:val="30"/>
          <w:tblCellSpacing w:w="0" w:type="auto"/>
        </w:trPr>
        <w:tc>
          <w:tcPr>
            <w:tcW w:w="5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0D542B" w:rsidRDefault="001C7C36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  <w:r>
              <w:br/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2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2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>Дата рождения, образование (к</w:t>
            </w:r>
            <w:r w:rsidRPr="001C7C36">
              <w:rPr>
                <w:color w:val="000000"/>
                <w:sz w:val="20"/>
                <w:lang w:val="ru-RU"/>
              </w:rPr>
              <w:t xml:space="preserve">огда, что окончил) </w:t>
            </w:r>
          </w:p>
        </w:tc>
        <w:tc>
          <w:tcPr>
            <w:tcW w:w="33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>На какую категорию</w:t>
            </w:r>
            <w:r w:rsidRPr="001C7C36">
              <w:rPr>
                <w:lang w:val="ru-RU"/>
              </w:rPr>
              <w:br/>
            </w:r>
            <w:r w:rsidRPr="001C7C36">
              <w:rPr>
                <w:color w:val="000000"/>
                <w:sz w:val="20"/>
                <w:lang w:val="ru-RU"/>
              </w:rPr>
              <w:t>должности рекомендуется</w:t>
            </w:r>
          </w:p>
        </w:tc>
        <w:tc>
          <w:tcPr>
            <w:tcW w:w="2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 xml:space="preserve">Отметка о назначении на должность 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>Основание зачисления в кандидаты на службу (решение комиссии)</w:t>
            </w:r>
          </w:p>
        </w:tc>
      </w:tr>
      <w:tr w:rsidR="000D542B" w:rsidRPr="001C7C36">
        <w:trPr>
          <w:trHeight w:val="30"/>
          <w:tblCellSpacing w:w="0" w:type="auto"/>
        </w:trPr>
        <w:tc>
          <w:tcPr>
            <w:tcW w:w="5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23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2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33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2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</w:tr>
    </w:tbl>
    <w:p w:rsidR="000D542B" w:rsidRPr="001C7C36" w:rsidRDefault="001C7C36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Подпись _______________________________________________________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         </w:t>
      </w:r>
      <w:r w:rsidRPr="001C7C36">
        <w:rPr>
          <w:color w:val="000000"/>
          <w:sz w:val="20"/>
          <w:lang w:val="ru-RU"/>
        </w:rPr>
        <w:t xml:space="preserve"> (должность, звание, фамилия, инициалы и подпись лица,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</w:t>
      </w:r>
      <w:r w:rsidRPr="001C7C36">
        <w:rPr>
          <w:color w:val="000000"/>
          <w:sz w:val="20"/>
          <w:lang w:val="ru-RU"/>
        </w:rPr>
        <w:t xml:space="preserve"> составившего список)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« » _______________ 20 ___ г.</w:t>
      </w:r>
    </w:p>
    <w:p w:rsidR="000D542B" w:rsidRPr="001C7C36" w:rsidRDefault="001C7C36">
      <w:pPr>
        <w:spacing w:after="0"/>
        <w:jc w:val="right"/>
        <w:rPr>
          <w:lang w:val="ru-RU"/>
        </w:rPr>
      </w:pPr>
      <w:bookmarkStart w:id="10" w:name="z24"/>
      <w:r w:rsidRPr="001C7C36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к приказу Министра</w:t>
      </w:r>
      <w:r>
        <w:rPr>
          <w:color w:val="000000"/>
          <w:sz w:val="20"/>
        </w:rPr>
        <w:t>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внутренних дел</w:t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от 4 </w:t>
      </w:r>
      <w:r w:rsidRPr="001C7C36">
        <w:rPr>
          <w:color w:val="000000"/>
          <w:sz w:val="20"/>
          <w:lang w:val="ru-RU"/>
        </w:rPr>
        <w:t>декабря 2015 года № 990</w:t>
      </w:r>
    </w:p>
    <w:p w:rsidR="000D542B" w:rsidRPr="001C7C36" w:rsidRDefault="001C7C36">
      <w:pPr>
        <w:spacing w:after="0"/>
        <w:rPr>
          <w:lang w:val="ru-RU"/>
        </w:rPr>
      </w:pPr>
      <w:bookmarkStart w:id="11" w:name="z25"/>
      <w:bookmarkEnd w:id="10"/>
      <w:r w:rsidRPr="001C7C36">
        <w:rPr>
          <w:b/>
          <w:color w:val="000000"/>
          <w:lang w:val="ru-RU"/>
        </w:rPr>
        <w:t xml:space="preserve">   Правила размещения 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в ведомственных информационно-справочных системах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сведений о вакантных руководящих должностях и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требований, предъявляемых к кандидатам на их замещение</w:t>
      </w:r>
    </w:p>
    <w:p w:rsidR="000D542B" w:rsidRPr="001C7C36" w:rsidRDefault="001C7C36">
      <w:pPr>
        <w:spacing w:after="0"/>
        <w:rPr>
          <w:lang w:val="ru-RU"/>
        </w:rPr>
      </w:pPr>
      <w:bookmarkStart w:id="12" w:name="z26"/>
      <w:bookmarkEnd w:id="11"/>
      <w:r w:rsidRPr="001C7C36">
        <w:rPr>
          <w:b/>
          <w:color w:val="000000"/>
          <w:lang w:val="ru-RU"/>
        </w:rPr>
        <w:t xml:space="preserve">   1. Общие положения </w:t>
      </w:r>
    </w:p>
    <w:p w:rsidR="000D542B" w:rsidRPr="001C7C36" w:rsidRDefault="001C7C36">
      <w:pPr>
        <w:spacing w:after="0"/>
        <w:rPr>
          <w:lang w:val="ru-RU"/>
        </w:rPr>
      </w:pPr>
      <w:bookmarkStart w:id="13" w:name="z27"/>
      <w:bookmarkEnd w:id="12"/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1. </w:t>
      </w:r>
      <w:proofErr w:type="gramStart"/>
      <w:r w:rsidRPr="001C7C36">
        <w:rPr>
          <w:color w:val="000000"/>
          <w:sz w:val="20"/>
          <w:lang w:val="ru-RU"/>
        </w:rPr>
        <w:t xml:space="preserve">Настоящие Правила </w:t>
      </w:r>
      <w:r w:rsidRPr="001C7C36">
        <w:rPr>
          <w:color w:val="000000"/>
          <w:sz w:val="20"/>
          <w:lang w:val="ru-RU"/>
        </w:rPr>
        <w:t>размещения в ведомственных информационно-справочных системах, сведений о вакантных руководящих должностях и требований, предъявляемые к кандидатам на их замещение, разработаны в соответствии с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Законом Республики Казахстан от 6 января 2011 года «О правоохра</w:t>
      </w:r>
      <w:r w:rsidRPr="001C7C36">
        <w:rPr>
          <w:color w:val="000000"/>
          <w:sz w:val="20"/>
          <w:lang w:val="ru-RU"/>
        </w:rPr>
        <w:t xml:space="preserve">нительной службе» и определяет порядок размещения в ведомственных информационно-справочных системах, сведений о вакантных руководящих должностях и требований, предъявляемые к кандидатам на их замещение.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</w:t>
      </w:r>
      <w:proofErr w:type="gramEnd"/>
      <w:r w:rsidRPr="001C7C36">
        <w:rPr>
          <w:color w:val="000000"/>
          <w:sz w:val="20"/>
          <w:lang w:val="ru-RU"/>
        </w:rPr>
        <w:t>2. Ведомственная информационно-справочная сис</w:t>
      </w:r>
      <w:r w:rsidRPr="001C7C36">
        <w:rPr>
          <w:color w:val="000000"/>
          <w:sz w:val="20"/>
          <w:lang w:val="ru-RU"/>
        </w:rPr>
        <w:t>тема (далее – информационная система) - официальный электронный информационный ресурс, размещенный в сети Интернет, предназначенный для реализации информационных процессов, предоставляющих пользователям необходимую актуальную информацию о деятельности Мини</w:t>
      </w:r>
      <w:r w:rsidRPr="001C7C36">
        <w:rPr>
          <w:color w:val="000000"/>
          <w:sz w:val="20"/>
          <w:lang w:val="ru-RU"/>
        </w:rPr>
        <w:t xml:space="preserve">стерства внутренних дел Республики Казахстан (далее - Министерство) по одному или нескольким направлениям. </w:t>
      </w:r>
    </w:p>
    <w:p w:rsidR="000D542B" w:rsidRPr="001C7C36" w:rsidRDefault="001C7C36">
      <w:pPr>
        <w:spacing w:after="0"/>
        <w:rPr>
          <w:lang w:val="ru-RU"/>
        </w:rPr>
      </w:pPr>
      <w:bookmarkStart w:id="14" w:name="z29"/>
      <w:bookmarkEnd w:id="13"/>
      <w:r w:rsidRPr="001C7C36">
        <w:rPr>
          <w:b/>
          <w:color w:val="000000"/>
          <w:lang w:val="ru-RU"/>
        </w:rPr>
        <w:t xml:space="preserve">   2. Порядок размещения в ведомственных информационно-справочных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>системах сведений о вакантных руководящих должностях и</w:t>
      </w:r>
      <w:r w:rsidRPr="001C7C36">
        <w:rPr>
          <w:lang w:val="ru-RU"/>
        </w:rPr>
        <w:br/>
      </w:r>
      <w:r w:rsidRPr="001C7C36">
        <w:rPr>
          <w:b/>
          <w:color w:val="000000"/>
          <w:lang w:val="ru-RU"/>
        </w:rPr>
        <w:t xml:space="preserve"> </w:t>
      </w:r>
      <w:r w:rsidRPr="001C7C36">
        <w:rPr>
          <w:b/>
          <w:color w:val="000000"/>
          <w:lang w:val="ru-RU"/>
        </w:rPr>
        <w:t xml:space="preserve">требований, предъявляемых к кандидатам на их замещение </w:t>
      </w:r>
    </w:p>
    <w:p w:rsidR="000D542B" w:rsidRPr="001C7C36" w:rsidRDefault="001C7C36">
      <w:pPr>
        <w:spacing w:after="0"/>
        <w:rPr>
          <w:lang w:val="ru-RU"/>
        </w:rPr>
      </w:pPr>
      <w:bookmarkStart w:id="15" w:name="z30"/>
      <w:bookmarkEnd w:id="14"/>
      <w:r w:rsidRPr="001C7C36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3. В информационной системе Министерства размещаются сведения о вакантных руководящих должностях и требованиях, предъявляемые к кандидатам на их замещение, назначение которых входит в компетен</w:t>
      </w:r>
      <w:r w:rsidRPr="001C7C36">
        <w:rPr>
          <w:color w:val="000000"/>
          <w:sz w:val="20"/>
          <w:lang w:val="ru-RU"/>
        </w:rPr>
        <w:t xml:space="preserve">цию </w:t>
      </w:r>
      <w:proofErr w:type="spellStart"/>
      <w:r>
        <w:rPr>
          <w:color w:val="000000"/>
          <w:sz w:val="20"/>
        </w:rPr>
        <w:t>Министра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заместителей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министра</w:t>
      </w:r>
      <w:proofErr w:type="spellEnd"/>
      <w:r>
        <w:rPr>
          <w:color w:val="000000"/>
          <w:sz w:val="20"/>
        </w:rPr>
        <w:t xml:space="preserve"> и </w:t>
      </w:r>
      <w:proofErr w:type="spellStart"/>
      <w:r>
        <w:rPr>
          <w:color w:val="000000"/>
          <w:sz w:val="20"/>
        </w:rPr>
        <w:t>руководителей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территориальных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подразделений</w:t>
      </w:r>
      <w:proofErr w:type="spellEnd"/>
      <w:r>
        <w:rPr>
          <w:color w:val="000000"/>
          <w:sz w:val="20"/>
        </w:rPr>
        <w:t xml:space="preserve"> в </w:t>
      </w:r>
      <w:proofErr w:type="spellStart"/>
      <w:r>
        <w:rPr>
          <w:color w:val="000000"/>
          <w:sz w:val="20"/>
        </w:rPr>
        <w:t>разделе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Деятельность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ведомства</w:t>
      </w:r>
      <w:proofErr w:type="spellEnd"/>
      <w:r>
        <w:rPr>
          <w:color w:val="000000"/>
          <w:sz w:val="20"/>
        </w:rPr>
        <w:t xml:space="preserve">» в </w:t>
      </w:r>
      <w:proofErr w:type="spellStart"/>
      <w:r>
        <w:rPr>
          <w:color w:val="000000"/>
          <w:sz w:val="20"/>
        </w:rPr>
        <w:t>подразделе</w:t>
      </w:r>
      <w:proofErr w:type="spellEnd"/>
      <w:r>
        <w:rPr>
          <w:color w:val="000000"/>
          <w:sz w:val="20"/>
        </w:rPr>
        <w:t xml:space="preserve"> «</w:t>
      </w:r>
      <w:proofErr w:type="spellStart"/>
      <w:r>
        <w:rPr>
          <w:color w:val="000000"/>
          <w:sz w:val="20"/>
        </w:rPr>
        <w:t>Кадровая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политика</w:t>
      </w:r>
      <w:proofErr w:type="spellEnd"/>
      <w:r>
        <w:rPr>
          <w:color w:val="000000"/>
          <w:sz w:val="20"/>
        </w:rPr>
        <w:t xml:space="preserve">». </w:t>
      </w:r>
      <w:r>
        <w:br/>
      </w:r>
      <w:r>
        <w:rPr>
          <w:color w:val="000000"/>
          <w:sz w:val="20"/>
        </w:rPr>
        <w:t xml:space="preserve">      </w:t>
      </w:r>
      <w:r w:rsidRPr="001C7C36">
        <w:rPr>
          <w:color w:val="000000"/>
          <w:sz w:val="20"/>
          <w:lang w:val="ru-RU"/>
        </w:rPr>
        <w:t xml:space="preserve">4. </w:t>
      </w:r>
      <w:proofErr w:type="gramStart"/>
      <w:r w:rsidRPr="001C7C36">
        <w:rPr>
          <w:color w:val="000000"/>
          <w:sz w:val="20"/>
          <w:lang w:val="ru-RU"/>
        </w:rPr>
        <w:t>В информационной системе Министерства сведения о вакантных руководящих должностях и требованиях</w:t>
      </w:r>
      <w:r w:rsidRPr="001C7C36">
        <w:rPr>
          <w:color w:val="000000"/>
          <w:sz w:val="20"/>
          <w:lang w:val="ru-RU"/>
        </w:rPr>
        <w:t xml:space="preserve">, предъявляемые к кандидатам на их замещение, размещаются кадровыми службами, в территориальных подразделениях органов внутренних дел </w:t>
      </w:r>
      <w:r w:rsidRPr="001C7C36">
        <w:rPr>
          <w:color w:val="000000"/>
          <w:sz w:val="20"/>
          <w:lang w:val="ru-RU"/>
        </w:rPr>
        <w:lastRenderedPageBreak/>
        <w:t>подразделениями государственного языка и информации по представлению кадровой службы, в течение трех рабочих дней со дня о</w:t>
      </w:r>
      <w:r w:rsidRPr="001C7C36">
        <w:rPr>
          <w:color w:val="000000"/>
          <w:sz w:val="20"/>
          <w:lang w:val="ru-RU"/>
        </w:rPr>
        <w:t>бразования вакантных должностей по форме согласно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 xml:space="preserve">приложению к настоящим Правилам на государственном и русском языках. </w:t>
      </w:r>
      <w:r w:rsidRPr="001C7C36">
        <w:rPr>
          <w:lang w:val="ru-RU"/>
        </w:rPr>
        <w:br/>
      </w:r>
      <w:r>
        <w:rPr>
          <w:color w:val="000000"/>
          <w:sz w:val="20"/>
        </w:rPr>
        <w:t>     </w:t>
      </w:r>
      <w:r w:rsidRPr="001C7C36">
        <w:rPr>
          <w:color w:val="000000"/>
          <w:sz w:val="20"/>
          <w:lang w:val="ru-RU"/>
        </w:rPr>
        <w:t xml:space="preserve"> </w:t>
      </w:r>
      <w:proofErr w:type="gramEnd"/>
      <w:r w:rsidRPr="001C7C36">
        <w:rPr>
          <w:color w:val="000000"/>
          <w:sz w:val="20"/>
          <w:lang w:val="ru-RU"/>
        </w:rPr>
        <w:t xml:space="preserve">5. </w:t>
      </w:r>
      <w:proofErr w:type="gramStart"/>
      <w:r w:rsidRPr="001C7C36">
        <w:rPr>
          <w:color w:val="000000"/>
          <w:sz w:val="20"/>
          <w:lang w:val="ru-RU"/>
        </w:rPr>
        <w:t>Требования, предъявляемые к кандидатам на замещение вакантных руководящих должностей, определяется в соответствии с квалификаци</w:t>
      </w:r>
      <w:r w:rsidRPr="001C7C36">
        <w:rPr>
          <w:color w:val="000000"/>
          <w:sz w:val="20"/>
          <w:lang w:val="ru-RU"/>
        </w:rPr>
        <w:t>онными требованиями к категориям должностей органов внутренних дел, утвержденных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>приказом Министра внутренних дел Республики Казахстан от 5 мая 2015 года № 432 «Об утверждении квалификационных требований к категориям должностей органов внутренних дел Респу</w:t>
      </w:r>
      <w:r w:rsidRPr="001C7C36">
        <w:rPr>
          <w:color w:val="000000"/>
          <w:sz w:val="20"/>
          <w:lang w:val="ru-RU"/>
        </w:rPr>
        <w:t xml:space="preserve">блики Казахстан» (зарегистрирован в Реестре государственной регистрации нормативных правовых актов № 11357). </w:t>
      </w:r>
      <w:proofErr w:type="gramEnd"/>
    </w:p>
    <w:p w:rsidR="000D542B" w:rsidRPr="001C7C36" w:rsidRDefault="001C7C36">
      <w:pPr>
        <w:spacing w:after="0"/>
        <w:jc w:val="right"/>
        <w:rPr>
          <w:lang w:val="ru-RU"/>
        </w:rPr>
      </w:pPr>
      <w:bookmarkStart w:id="16" w:name="z33"/>
      <w:bookmarkEnd w:id="15"/>
      <w:r w:rsidRPr="001C7C36">
        <w:rPr>
          <w:color w:val="000000"/>
          <w:sz w:val="20"/>
          <w:lang w:val="ru-RU"/>
        </w:rPr>
        <w:t xml:space="preserve">  Приложение к</w:t>
      </w:r>
      <w:r>
        <w:rPr>
          <w:color w:val="000000"/>
          <w:sz w:val="20"/>
        </w:rPr>
        <w:t>           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Правилам размещения в ведомственной</w:t>
      </w:r>
      <w:r>
        <w:rPr>
          <w:color w:val="000000"/>
          <w:sz w:val="20"/>
        </w:rPr>
        <w:t>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информационно-справочной системе</w:t>
      </w:r>
      <w:r>
        <w:rPr>
          <w:color w:val="000000"/>
          <w:sz w:val="20"/>
        </w:rPr>
        <w:t>  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Министерства внутренних дел Республик</w:t>
      </w:r>
      <w:r w:rsidRPr="001C7C36">
        <w:rPr>
          <w:color w:val="000000"/>
          <w:sz w:val="20"/>
          <w:lang w:val="ru-RU"/>
        </w:rPr>
        <w:t>и</w:t>
      </w:r>
      <w:r>
        <w:rPr>
          <w:color w:val="000000"/>
          <w:sz w:val="20"/>
        </w:rPr>
        <w:t> </w:t>
      </w:r>
      <w:r w:rsidRPr="001C7C36">
        <w:rPr>
          <w:color w:val="000000"/>
          <w:sz w:val="20"/>
          <w:lang w:val="ru-RU"/>
        </w:rPr>
        <w:t xml:space="preserve">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>Казахстан сведений о вакантных руководящих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должностях и требований, предъявляемые к </w:t>
      </w:r>
      <w:r w:rsidRPr="001C7C36">
        <w:rPr>
          <w:lang w:val="ru-RU"/>
        </w:rPr>
        <w:br/>
      </w:r>
      <w:r w:rsidRPr="001C7C36">
        <w:rPr>
          <w:color w:val="000000"/>
          <w:sz w:val="20"/>
          <w:lang w:val="ru-RU"/>
        </w:rPr>
        <w:t xml:space="preserve"> кандидатам на их замещение</w:t>
      </w:r>
      <w:r>
        <w:rPr>
          <w:color w:val="000000"/>
          <w:sz w:val="20"/>
        </w:rPr>
        <w:t>       </w:t>
      </w:r>
      <w:r w:rsidRPr="001C7C36">
        <w:rPr>
          <w:color w:val="000000"/>
          <w:sz w:val="20"/>
          <w:lang w:val="ru-RU"/>
        </w:rPr>
        <w:t xml:space="preserve"> </w:t>
      </w:r>
    </w:p>
    <w:p w:rsidR="000D542B" w:rsidRPr="001C7C36" w:rsidRDefault="001C7C36">
      <w:pPr>
        <w:spacing w:after="0"/>
        <w:rPr>
          <w:lang w:val="ru-RU"/>
        </w:rPr>
      </w:pPr>
      <w:bookmarkStart w:id="17" w:name="z34"/>
      <w:bookmarkEnd w:id="16"/>
      <w:r>
        <w:rPr>
          <w:b/>
          <w:color w:val="000000"/>
          <w:sz w:val="20"/>
        </w:rPr>
        <w:t>           </w:t>
      </w:r>
      <w:r w:rsidRPr="001C7C36">
        <w:rPr>
          <w:b/>
          <w:color w:val="000000"/>
          <w:sz w:val="20"/>
          <w:lang w:val="ru-RU"/>
        </w:rPr>
        <w:t xml:space="preserve"> Сведения о вакантных руководящих должностях </w:t>
      </w:r>
      <w:r w:rsidRPr="001C7C36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1C7C36">
        <w:rPr>
          <w:b/>
          <w:color w:val="000000"/>
          <w:sz w:val="20"/>
          <w:lang w:val="ru-RU"/>
        </w:rPr>
        <w:t xml:space="preserve"> и требования, предъявляемые к кандидатам на их замещение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7"/>
        <w:gridCol w:w="3615"/>
        <w:gridCol w:w="2362"/>
        <w:gridCol w:w="3108"/>
      </w:tblGrid>
      <w:tr w:rsidR="000D542B" w:rsidRPr="001C7C36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"/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b/>
                <w:color w:val="000000"/>
                <w:sz w:val="20"/>
                <w:lang w:val="ru-RU"/>
              </w:rPr>
              <w:t>Центральный</w:t>
            </w:r>
            <w:r w:rsidRPr="001C7C36">
              <w:rPr>
                <w:b/>
                <w:color w:val="000000"/>
                <w:sz w:val="20"/>
                <w:lang w:val="ru-RU"/>
              </w:rPr>
              <w:t xml:space="preserve"> аппарат</w:t>
            </w:r>
            <w:r w:rsidRPr="001C7C36">
              <w:rPr>
                <w:lang w:val="ru-RU"/>
              </w:rPr>
              <w:br/>
            </w:r>
            <w:r w:rsidRPr="001C7C36">
              <w:rPr>
                <w:b/>
                <w:color w:val="000000"/>
                <w:sz w:val="20"/>
                <w:lang w:val="ru-RU"/>
              </w:rPr>
              <w:t>Министерства внутренних дел Республики Казахстан</w:t>
            </w:r>
          </w:p>
        </w:tc>
      </w:tr>
      <w:tr w:rsidR="000D542B">
        <w:trPr>
          <w:trHeight w:val="30"/>
          <w:tblCellSpacing w:w="0" w:type="auto"/>
        </w:trPr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Вакантная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должность</w:t>
            </w:r>
            <w:proofErr w:type="spellEnd"/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вакансий</w:t>
            </w:r>
            <w:proofErr w:type="spellEnd"/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Требования,предъявляемые</w:t>
            </w:r>
            <w:proofErr w:type="spellEnd"/>
            <w:r>
              <w:rPr>
                <w:color w:val="000000"/>
                <w:sz w:val="20"/>
              </w:rPr>
              <w:t xml:space="preserve"> к </w:t>
            </w:r>
            <w:proofErr w:type="spellStart"/>
            <w:r>
              <w:rPr>
                <w:color w:val="000000"/>
                <w:sz w:val="20"/>
              </w:rPr>
              <w:t>кандидатам</w:t>
            </w:r>
            <w:proofErr w:type="spellEnd"/>
          </w:p>
        </w:tc>
      </w:tr>
      <w:tr w:rsidR="000D542B" w:rsidRPr="001C7C36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>Наименование структурного подразделения Центрального аппарата</w:t>
            </w:r>
          </w:p>
        </w:tc>
      </w:tr>
      <w:tr w:rsidR="000D542B" w:rsidRPr="001C7C36">
        <w:trPr>
          <w:trHeight w:val="30"/>
          <w:tblCellSpacing w:w="0" w:type="auto"/>
        </w:trPr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6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</w:tr>
    </w:tbl>
    <w:p w:rsidR="000D542B" w:rsidRPr="001C7C36" w:rsidRDefault="001C7C36">
      <w:pPr>
        <w:spacing w:after="0"/>
        <w:rPr>
          <w:lang w:val="ru-RU"/>
        </w:rPr>
      </w:pPr>
      <w:r w:rsidRPr="001C7C36">
        <w:rPr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7"/>
        <w:gridCol w:w="3615"/>
        <w:gridCol w:w="2362"/>
        <w:gridCol w:w="3108"/>
      </w:tblGrid>
      <w:tr w:rsidR="000D542B" w:rsidRPr="001C7C36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b/>
                <w:color w:val="000000"/>
                <w:sz w:val="20"/>
                <w:lang w:val="ru-RU"/>
              </w:rPr>
              <w:t>Территориальные подразделения</w:t>
            </w:r>
            <w:r w:rsidRPr="001C7C36">
              <w:rPr>
                <w:lang w:val="ru-RU"/>
              </w:rPr>
              <w:br/>
            </w:r>
            <w:r w:rsidRPr="001C7C36">
              <w:rPr>
                <w:b/>
                <w:color w:val="000000"/>
                <w:sz w:val="20"/>
                <w:lang w:val="ru-RU"/>
              </w:rPr>
              <w:t>Министерства</w:t>
            </w:r>
            <w:r w:rsidRPr="001C7C36">
              <w:rPr>
                <w:b/>
                <w:color w:val="000000"/>
                <w:sz w:val="20"/>
                <w:lang w:val="ru-RU"/>
              </w:rPr>
              <w:t xml:space="preserve"> внутренних дел Республики Казахстан</w:t>
            </w:r>
          </w:p>
        </w:tc>
      </w:tr>
      <w:tr w:rsidR="000D542B">
        <w:trPr>
          <w:trHeight w:val="690"/>
          <w:tblCellSpacing w:w="0" w:type="auto"/>
        </w:trPr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6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Вакантная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должность</w:t>
            </w:r>
            <w:proofErr w:type="spellEnd"/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вакансий</w:t>
            </w:r>
            <w:proofErr w:type="spellEnd"/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Default="001C7C36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Требования,предъявляемые</w:t>
            </w:r>
            <w:proofErr w:type="spellEnd"/>
            <w:r>
              <w:rPr>
                <w:color w:val="000000"/>
                <w:sz w:val="20"/>
              </w:rPr>
              <w:t xml:space="preserve"> к </w:t>
            </w:r>
            <w:proofErr w:type="spellStart"/>
            <w:r>
              <w:rPr>
                <w:color w:val="000000"/>
                <w:sz w:val="20"/>
              </w:rPr>
              <w:t>кандидатам</w:t>
            </w:r>
            <w:proofErr w:type="spellEnd"/>
          </w:p>
        </w:tc>
      </w:tr>
      <w:tr w:rsidR="000D542B" w:rsidRPr="001C7C36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20"/>
              <w:ind w:left="20"/>
              <w:jc w:val="center"/>
              <w:rPr>
                <w:lang w:val="ru-RU"/>
              </w:rPr>
            </w:pPr>
            <w:r w:rsidRPr="001C7C36">
              <w:rPr>
                <w:color w:val="000000"/>
                <w:sz w:val="20"/>
                <w:lang w:val="ru-RU"/>
              </w:rPr>
              <w:t>Наименование структурного подразделения территориального подразделения</w:t>
            </w:r>
          </w:p>
        </w:tc>
      </w:tr>
      <w:tr w:rsidR="000D542B" w:rsidRPr="001C7C36">
        <w:trPr>
          <w:trHeight w:val="30"/>
          <w:tblCellSpacing w:w="0" w:type="auto"/>
        </w:trPr>
        <w:tc>
          <w:tcPr>
            <w:tcW w:w="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6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542B" w:rsidRPr="001C7C36" w:rsidRDefault="001C7C36">
            <w:pPr>
              <w:spacing w:after="0"/>
              <w:rPr>
                <w:lang w:val="ru-RU"/>
              </w:rPr>
            </w:pPr>
            <w:r w:rsidRPr="001C7C36">
              <w:rPr>
                <w:lang w:val="ru-RU"/>
              </w:rPr>
              <w:br/>
            </w:r>
          </w:p>
        </w:tc>
      </w:tr>
    </w:tbl>
    <w:p w:rsidR="000D542B" w:rsidRPr="001C7C36" w:rsidRDefault="001C7C36">
      <w:pPr>
        <w:spacing w:after="0"/>
        <w:rPr>
          <w:lang w:val="ru-RU"/>
        </w:rPr>
      </w:pPr>
      <w:r w:rsidRPr="001C7C36">
        <w:rPr>
          <w:lang w:val="ru-RU"/>
        </w:rPr>
        <w:br/>
      </w:r>
      <w:r w:rsidRPr="001C7C36">
        <w:rPr>
          <w:lang w:val="ru-RU"/>
        </w:rPr>
        <w:br/>
      </w:r>
    </w:p>
    <w:p w:rsidR="000D542B" w:rsidRPr="001C7C36" w:rsidRDefault="001C7C36">
      <w:pPr>
        <w:pStyle w:val="disclaimer"/>
        <w:rPr>
          <w:lang w:val="ru-RU"/>
        </w:rPr>
      </w:pPr>
      <w:r w:rsidRPr="001C7C36">
        <w:rPr>
          <w:color w:val="000000"/>
          <w:lang w:val="ru-RU"/>
        </w:rPr>
        <w:t xml:space="preserve">© 2012. РГП на ПХВ Республиканский центр правовой </w:t>
      </w:r>
      <w:r w:rsidRPr="001C7C36">
        <w:rPr>
          <w:color w:val="000000"/>
          <w:lang w:val="ru-RU"/>
        </w:rPr>
        <w:t>информации Министерства юстиции Республики Казахстан</w:t>
      </w:r>
    </w:p>
    <w:sectPr w:rsidR="000D542B" w:rsidRPr="001C7C36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42B"/>
    <w:rsid w:val="000D542B"/>
    <w:rsid w:val="001C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C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7C36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C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7C36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Каримова М.Ж.</dc:creator>
  <cp:lastModifiedBy>Каримова М.Ж.</cp:lastModifiedBy>
  <cp:revision>2</cp:revision>
  <dcterms:created xsi:type="dcterms:W3CDTF">2017-09-13T12:18:00Z</dcterms:created>
  <dcterms:modified xsi:type="dcterms:W3CDTF">2017-09-13T12:18:00Z</dcterms:modified>
</cp:coreProperties>
</file>